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05C6" w14:textId="10D35009" w:rsidR="00C823CB" w:rsidRDefault="00C823CB" w:rsidP="004A5166">
      <w:pPr>
        <w:spacing w:line="0" w:lineRule="atLeast"/>
        <w:ind w:firstLineChars="100" w:firstLine="320"/>
        <w:jc w:val="center"/>
        <w:rPr>
          <w:sz w:val="32"/>
          <w:szCs w:val="32"/>
        </w:rPr>
      </w:pPr>
      <w:r w:rsidRPr="004A5166">
        <w:rPr>
          <w:rFonts w:hint="eastAsia"/>
          <w:sz w:val="32"/>
          <w:szCs w:val="32"/>
        </w:rPr>
        <w:t>75歳医療費2倍化の中止を求める</w:t>
      </w:r>
      <w:r w:rsidR="004A5166" w:rsidRPr="004A5166">
        <w:rPr>
          <w:rFonts w:hint="eastAsia"/>
          <w:sz w:val="32"/>
          <w:szCs w:val="32"/>
        </w:rPr>
        <w:t>宣伝（スポット原稿）</w:t>
      </w:r>
    </w:p>
    <w:p w14:paraId="15B233AD" w14:textId="16C52917" w:rsidR="004A5166" w:rsidRPr="004A5166" w:rsidRDefault="004A5166" w:rsidP="004A5166">
      <w:pPr>
        <w:spacing w:line="0" w:lineRule="atLeast"/>
        <w:ind w:firstLineChars="100" w:firstLine="280"/>
        <w:jc w:val="right"/>
        <w:rPr>
          <w:rFonts w:hint="eastAsia"/>
          <w:sz w:val="28"/>
          <w:szCs w:val="28"/>
        </w:rPr>
      </w:pPr>
      <w:r w:rsidRPr="004A5166">
        <w:rPr>
          <w:rFonts w:hint="eastAsia"/>
          <w:sz w:val="28"/>
          <w:szCs w:val="28"/>
        </w:rPr>
        <w:t>作成：中央社保協</w:t>
      </w:r>
    </w:p>
    <w:p w14:paraId="5472570C" w14:textId="16C0694D" w:rsidR="00C823CB" w:rsidRDefault="00C823CB" w:rsidP="00F10A5E">
      <w:pPr>
        <w:spacing w:line="0" w:lineRule="atLeast"/>
        <w:ind w:firstLineChars="100" w:firstLine="280"/>
        <w:rPr>
          <w:sz w:val="28"/>
          <w:szCs w:val="28"/>
        </w:rPr>
      </w:pPr>
    </w:p>
    <w:p w14:paraId="6E947122" w14:textId="77777777" w:rsidR="002F6EAC" w:rsidRDefault="002F6EAC" w:rsidP="00F10A5E">
      <w:pPr>
        <w:spacing w:line="0" w:lineRule="atLeast"/>
        <w:ind w:firstLineChars="100" w:firstLine="280"/>
        <w:rPr>
          <w:rFonts w:hint="eastAsia"/>
          <w:sz w:val="28"/>
          <w:szCs w:val="28"/>
        </w:rPr>
      </w:pPr>
    </w:p>
    <w:p w14:paraId="4B3AE8D1" w14:textId="6F102942" w:rsidR="00612CB5" w:rsidRDefault="00F10A5E" w:rsidP="00F10A5E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皆さんご存じですか。</w:t>
      </w:r>
      <w:r w:rsidR="00612CB5">
        <w:rPr>
          <w:rFonts w:hint="eastAsia"/>
          <w:sz w:val="28"/>
          <w:szCs w:val="28"/>
        </w:rPr>
        <w:t>昨年（</w:t>
      </w:r>
      <w:r w:rsidR="00612CB5" w:rsidRPr="00612CB5">
        <w:rPr>
          <w:sz w:val="28"/>
          <w:szCs w:val="28"/>
        </w:rPr>
        <w:t>2021年</w:t>
      </w:r>
      <w:r w:rsidR="00612CB5">
        <w:rPr>
          <w:rFonts w:hint="eastAsia"/>
          <w:sz w:val="28"/>
          <w:szCs w:val="28"/>
        </w:rPr>
        <w:t>）</w:t>
      </w:r>
      <w:r w:rsidR="00612CB5" w:rsidRPr="00612CB5">
        <w:rPr>
          <w:sz w:val="28"/>
          <w:szCs w:val="28"/>
        </w:rPr>
        <w:t>6月</w:t>
      </w:r>
      <w:r w:rsidR="004A5166">
        <w:rPr>
          <w:rFonts w:hint="eastAsia"/>
          <w:sz w:val="28"/>
          <w:szCs w:val="28"/>
        </w:rPr>
        <w:t>に</w:t>
      </w:r>
      <w:r w:rsidR="00612CB5" w:rsidRPr="00612CB5">
        <w:rPr>
          <w:sz w:val="28"/>
          <w:szCs w:val="28"/>
        </w:rPr>
        <w:t>、国会で75歳以上</w:t>
      </w:r>
      <w:r>
        <w:rPr>
          <w:rFonts w:hint="eastAsia"/>
          <w:sz w:val="28"/>
          <w:szCs w:val="28"/>
        </w:rPr>
        <w:t>の</w:t>
      </w:r>
      <w:r w:rsidR="00612CB5" w:rsidRPr="00612CB5">
        <w:rPr>
          <w:sz w:val="28"/>
          <w:szCs w:val="28"/>
        </w:rPr>
        <w:t>医療費窓口負担2割化</w:t>
      </w:r>
      <w:r>
        <w:rPr>
          <w:rFonts w:hint="eastAsia"/>
          <w:sz w:val="28"/>
          <w:szCs w:val="28"/>
        </w:rPr>
        <w:t>の法律が</w:t>
      </w:r>
      <w:r w:rsidR="00612CB5" w:rsidRPr="00612CB5">
        <w:rPr>
          <w:sz w:val="28"/>
          <w:szCs w:val="28"/>
        </w:rPr>
        <w:t>可決されました。この法律が</w:t>
      </w:r>
      <w:r w:rsidR="00612CB5">
        <w:rPr>
          <w:rFonts w:hint="eastAsia"/>
          <w:sz w:val="28"/>
          <w:szCs w:val="28"/>
        </w:rPr>
        <w:t>実施</w:t>
      </w:r>
      <w:r w:rsidR="00612CB5" w:rsidRPr="00612CB5">
        <w:rPr>
          <w:sz w:val="28"/>
          <w:szCs w:val="28"/>
        </w:rPr>
        <w:t>され</w:t>
      </w:r>
      <w:r w:rsidR="00612CB5">
        <w:rPr>
          <w:rFonts w:hint="eastAsia"/>
          <w:sz w:val="28"/>
          <w:szCs w:val="28"/>
        </w:rPr>
        <w:t>れば（</w:t>
      </w:r>
      <w:r w:rsidR="00612CB5" w:rsidRPr="00612CB5">
        <w:rPr>
          <w:sz w:val="28"/>
          <w:szCs w:val="28"/>
        </w:rPr>
        <w:t>2022年</w:t>
      </w:r>
      <w:r w:rsidR="00612CB5">
        <w:rPr>
          <w:rFonts w:hint="eastAsia"/>
          <w:sz w:val="28"/>
          <w:szCs w:val="28"/>
        </w:rPr>
        <w:t>）10月</w:t>
      </w:r>
      <w:r w:rsidR="00612CB5" w:rsidRPr="00612CB5">
        <w:rPr>
          <w:sz w:val="28"/>
          <w:szCs w:val="28"/>
        </w:rPr>
        <w:t>から、75歳以上で年収200万円以上の人（</w:t>
      </w:r>
      <w:r>
        <w:rPr>
          <w:rFonts w:hint="eastAsia"/>
          <w:sz w:val="28"/>
          <w:szCs w:val="28"/>
        </w:rPr>
        <w:t>対象者</w:t>
      </w:r>
      <w:r w:rsidR="00612CB5" w:rsidRPr="00612CB5">
        <w:rPr>
          <w:sz w:val="28"/>
          <w:szCs w:val="28"/>
        </w:rPr>
        <w:t>約370万人）の医療費窓口負担が</w:t>
      </w:r>
      <w:r>
        <w:rPr>
          <w:rFonts w:hint="eastAsia"/>
          <w:sz w:val="28"/>
          <w:szCs w:val="28"/>
        </w:rPr>
        <w:t>1割</w:t>
      </w:r>
      <w:r w:rsidR="004A5166">
        <w:rPr>
          <w:rFonts w:hint="eastAsia"/>
          <w:sz w:val="28"/>
          <w:szCs w:val="28"/>
        </w:rPr>
        <w:t>負担</w:t>
      </w:r>
      <w:r>
        <w:rPr>
          <w:rFonts w:hint="eastAsia"/>
          <w:sz w:val="28"/>
          <w:szCs w:val="28"/>
        </w:rPr>
        <w:t>から</w:t>
      </w:r>
      <w:r w:rsidR="00612CB5" w:rsidRPr="00612CB5">
        <w:rPr>
          <w:sz w:val="28"/>
          <w:szCs w:val="28"/>
        </w:rPr>
        <w:t>2割</w:t>
      </w:r>
      <w:r>
        <w:rPr>
          <w:rFonts w:hint="eastAsia"/>
          <w:sz w:val="28"/>
          <w:szCs w:val="28"/>
        </w:rPr>
        <w:t>負担にひきあがります</w:t>
      </w:r>
      <w:r w:rsidR="00612CB5" w:rsidRPr="00612CB5">
        <w:rPr>
          <w:sz w:val="28"/>
          <w:szCs w:val="28"/>
        </w:rPr>
        <w:t>。</w:t>
      </w:r>
    </w:p>
    <w:p w14:paraId="28486CDA" w14:textId="5005FD4D" w:rsidR="00F10A5E" w:rsidRPr="00F10A5E" w:rsidRDefault="00F10A5E" w:rsidP="00F10A5E">
      <w:pPr>
        <w:spacing w:line="0" w:lineRule="atLeast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私たちは、</w:t>
      </w:r>
      <w:r w:rsidR="004A5166">
        <w:rPr>
          <w:rFonts w:hint="eastAsia"/>
          <w:sz w:val="28"/>
          <w:szCs w:val="28"/>
        </w:rPr>
        <w:t>これは</w:t>
      </w:r>
      <w:r w:rsidRPr="00F10A5E">
        <w:rPr>
          <w:sz w:val="28"/>
          <w:szCs w:val="28"/>
        </w:rPr>
        <w:t>高齢者のいのち</w:t>
      </w:r>
      <w:r>
        <w:rPr>
          <w:rFonts w:hint="eastAsia"/>
          <w:sz w:val="28"/>
          <w:szCs w:val="28"/>
        </w:rPr>
        <w:t>を脅かすものであり</w:t>
      </w:r>
      <w:r w:rsidRPr="00F10A5E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10月実施の中止を求めて国会請願署名に取り組んでいます。</w:t>
      </w:r>
      <w:r w:rsidR="00590923">
        <w:rPr>
          <w:rFonts w:hint="eastAsia"/>
          <w:sz w:val="28"/>
          <w:szCs w:val="28"/>
        </w:rPr>
        <w:t>ご協力をお願いします。</w:t>
      </w:r>
    </w:p>
    <w:p w14:paraId="2E02806E" w14:textId="77777777" w:rsidR="00612CB5" w:rsidRPr="00612CB5" w:rsidRDefault="00612CB5" w:rsidP="00612CB5">
      <w:pPr>
        <w:spacing w:line="0" w:lineRule="atLeast"/>
        <w:rPr>
          <w:sz w:val="28"/>
          <w:szCs w:val="28"/>
        </w:rPr>
      </w:pPr>
    </w:p>
    <w:p w14:paraId="3105C205" w14:textId="1B6F1C85" w:rsidR="00612CB5" w:rsidRPr="00612CB5" w:rsidRDefault="00612CB5" w:rsidP="00612CB5">
      <w:pPr>
        <w:spacing w:line="0" w:lineRule="atLeast"/>
        <w:rPr>
          <w:sz w:val="28"/>
          <w:szCs w:val="28"/>
        </w:rPr>
      </w:pPr>
      <w:r w:rsidRPr="00612CB5">
        <w:rPr>
          <w:rFonts w:hint="eastAsia"/>
          <w:sz w:val="28"/>
          <w:szCs w:val="28"/>
        </w:rPr>
        <w:t xml:space="preserve">　</w:t>
      </w:r>
      <w:r w:rsidR="00590923">
        <w:rPr>
          <w:rFonts w:hint="eastAsia"/>
          <w:sz w:val="28"/>
          <w:szCs w:val="28"/>
        </w:rPr>
        <w:t>この法律には大きく３つの問題点があります。１つ目は</w:t>
      </w:r>
      <w:r w:rsidRPr="00612CB5">
        <w:rPr>
          <w:sz w:val="28"/>
          <w:szCs w:val="28"/>
        </w:rPr>
        <w:t>2割負担による現役世代の負担軽減</w:t>
      </w:r>
      <w:r w:rsidR="00590923">
        <w:rPr>
          <w:rFonts w:hint="eastAsia"/>
          <w:sz w:val="28"/>
          <w:szCs w:val="28"/>
        </w:rPr>
        <w:t>の</w:t>
      </w:r>
      <w:r w:rsidRPr="00612CB5">
        <w:rPr>
          <w:sz w:val="28"/>
          <w:szCs w:val="28"/>
        </w:rPr>
        <w:t>効果は</w:t>
      </w:r>
      <w:r w:rsidR="00590923">
        <w:rPr>
          <w:rFonts w:hint="eastAsia"/>
          <w:sz w:val="28"/>
          <w:szCs w:val="28"/>
        </w:rPr>
        <w:t>1人あたり、わずか月</w:t>
      </w:r>
      <w:r w:rsidRPr="00612CB5">
        <w:rPr>
          <w:sz w:val="28"/>
          <w:szCs w:val="28"/>
        </w:rPr>
        <w:t>30円であること</w:t>
      </w:r>
      <w:r w:rsidR="00590923">
        <w:rPr>
          <w:rFonts w:hint="eastAsia"/>
          <w:sz w:val="28"/>
          <w:szCs w:val="28"/>
        </w:rPr>
        <w:t>です。2つ目は、</w:t>
      </w:r>
      <w:r w:rsidRPr="00612CB5">
        <w:rPr>
          <w:sz w:val="28"/>
          <w:szCs w:val="28"/>
        </w:rPr>
        <w:t>高齢者の負担増</w:t>
      </w:r>
      <w:r w:rsidR="00590923">
        <w:rPr>
          <w:rFonts w:hint="eastAsia"/>
          <w:sz w:val="28"/>
          <w:szCs w:val="28"/>
        </w:rPr>
        <w:t>で</w:t>
      </w:r>
      <w:r w:rsidRPr="00612CB5">
        <w:rPr>
          <w:sz w:val="28"/>
          <w:szCs w:val="28"/>
        </w:rPr>
        <w:t>受診控え</w:t>
      </w:r>
      <w:r w:rsidR="00590923">
        <w:rPr>
          <w:rFonts w:hint="eastAsia"/>
          <w:sz w:val="28"/>
          <w:szCs w:val="28"/>
        </w:rPr>
        <w:t>が起きるこ</w:t>
      </w:r>
      <w:r w:rsidRPr="00612CB5">
        <w:rPr>
          <w:sz w:val="28"/>
          <w:szCs w:val="28"/>
        </w:rPr>
        <w:t>とが調査で明らかになっている</w:t>
      </w:r>
      <w:r w:rsidR="00590923">
        <w:rPr>
          <w:rFonts w:hint="eastAsia"/>
          <w:sz w:val="28"/>
          <w:szCs w:val="28"/>
        </w:rPr>
        <w:t>の</w:t>
      </w:r>
      <w:r w:rsidRPr="00612CB5">
        <w:rPr>
          <w:sz w:val="28"/>
          <w:szCs w:val="28"/>
        </w:rPr>
        <w:t>に、政府は「健康悪化に結び付かない」と</w:t>
      </w:r>
      <w:r w:rsidR="00590923">
        <w:rPr>
          <w:rFonts w:hint="eastAsia"/>
          <w:sz w:val="28"/>
          <w:szCs w:val="28"/>
        </w:rPr>
        <w:t>主張していることです。3つ目は</w:t>
      </w:r>
      <w:r w:rsidRPr="00612CB5">
        <w:rPr>
          <w:sz w:val="28"/>
          <w:szCs w:val="28"/>
        </w:rPr>
        <w:t>2割負担増の対象者</w:t>
      </w:r>
      <w:r w:rsidR="004472A3">
        <w:rPr>
          <w:rFonts w:hint="eastAsia"/>
          <w:sz w:val="28"/>
          <w:szCs w:val="28"/>
        </w:rPr>
        <w:t>は</w:t>
      </w:r>
      <w:r w:rsidRPr="00612CB5">
        <w:rPr>
          <w:sz w:val="28"/>
          <w:szCs w:val="28"/>
        </w:rPr>
        <w:t>国会審議を経ずに政令</w:t>
      </w:r>
      <w:r w:rsidR="00590923">
        <w:rPr>
          <w:rFonts w:hint="eastAsia"/>
          <w:sz w:val="28"/>
          <w:szCs w:val="28"/>
        </w:rPr>
        <w:t>だけ</w:t>
      </w:r>
      <w:r w:rsidR="004472A3">
        <w:rPr>
          <w:rFonts w:hint="eastAsia"/>
          <w:sz w:val="28"/>
          <w:szCs w:val="28"/>
        </w:rPr>
        <w:t>で</w:t>
      </w:r>
      <w:r w:rsidRPr="00612CB5">
        <w:rPr>
          <w:sz w:val="28"/>
          <w:szCs w:val="28"/>
        </w:rPr>
        <w:t>広げることができる</w:t>
      </w:r>
      <w:r w:rsidR="00590923">
        <w:rPr>
          <w:rFonts w:hint="eastAsia"/>
          <w:sz w:val="28"/>
          <w:szCs w:val="28"/>
        </w:rPr>
        <w:t>ことです。</w:t>
      </w:r>
    </w:p>
    <w:p w14:paraId="44F10D49" w14:textId="77777777" w:rsidR="00612CB5" w:rsidRPr="004472A3" w:rsidRDefault="00612CB5" w:rsidP="00612CB5">
      <w:pPr>
        <w:spacing w:line="0" w:lineRule="atLeast"/>
        <w:rPr>
          <w:sz w:val="28"/>
          <w:szCs w:val="28"/>
        </w:rPr>
      </w:pPr>
    </w:p>
    <w:p w14:paraId="4501403B" w14:textId="4F7D58B1" w:rsidR="00C761FF" w:rsidRPr="00612CB5" w:rsidRDefault="00612CB5" w:rsidP="002F6EAC">
      <w:pPr>
        <w:spacing w:line="0" w:lineRule="atLeast"/>
        <w:rPr>
          <w:sz w:val="28"/>
          <w:szCs w:val="28"/>
        </w:rPr>
      </w:pPr>
      <w:r w:rsidRPr="00612CB5">
        <w:rPr>
          <w:rFonts w:hint="eastAsia"/>
          <w:sz w:val="28"/>
          <w:szCs w:val="28"/>
        </w:rPr>
        <w:t xml:space="preserve">　コロナ禍</w:t>
      </w:r>
      <w:r w:rsidR="004472A3">
        <w:rPr>
          <w:rFonts w:hint="eastAsia"/>
          <w:sz w:val="28"/>
          <w:szCs w:val="28"/>
        </w:rPr>
        <w:t>と年金削減と物価高で、</w:t>
      </w:r>
      <w:r w:rsidRPr="00612CB5">
        <w:rPr>
          <w:rFonts w:hint="eastAsia"/>
          <w:sz w:val="28"/>
          <w:szCs w:val="28"/>
        </w:rPr>
        <w:t>高齢者の</w:t>
      </w:r>
      <w:r w:rsidR="004472A3">
        <w:rPr>
          <w:rFonts w:hint="eastAsia"/>
          <w:sz w:val="28"/>
          <w:szCs w:val="28"/>
        </w:rPr>
        <w:t>生活がますます厳しくなっています。必要な負担</w:t>
      </w:r>
      <w:r w:rsidR="00F10A5E">
        <w:rPr>
          <w:rFonts w:hint="eastAsia"/>
          <w:sz w:val="28"/>
          <w:szCs w:val="28"/>
        </w:rPr>
        <w:t>は、</w:t>
      </w:r>
      <w:r w:rsidR="004472A3">
        <w:rPr>
          <w:rFonts w:hint="eastAsia"/>
          <w:sz w:val="28"/>
          <w:szCs w:val="28"/>
        </w:rPr>
        <w:t>暮らしが厳しい</w:t>
      </w:r>
      <w:r w:rsidR="00F10A5E">
        <w:rPr>
          <w:rFonts w:hint="eastAsia"/>
          <w:sz w:val="28"/>
          <w:szCs w:val="28"/>
        </w:rPr>
        <w:t>高齢者に</w:t>
      </w:r>
      <w:r w:rsidRPr="00612CB5">
        <w:rPr>
          <w:rFonts w:hint="eastAsia"/>
          <w:sz w:val="28"/>
          <w:szCs w:val="28"/>
        </w:rPr>
        <w:t>求めるのではなく、富裕層や大企業</w:t>
      </w:r>
      <w:r w:rsidR="00F10A5E">
        <w:rPr>
          <w:rFonts w:hint="eastAsia"/>
          <w:sz w:val="28"/>
          <w:szCs w:val="28"/>
        </w:rPr>
        <w:t>に</w:t>
      </w:r>
      <w:r w:rsidRPr="00612CB5">
        <w:rPr>
          <w:rFonts w:hint="eastAsia"/>
          <w:sz w:val="28"/>
          <w:szCs w:val="28"/>
        </w:rPr>
        <w:t>求めるべきです。先進国では医療費窓口負担は無料が当たり前で</w:t>
      </w:r>
      <w:r w:rsidR="00F10A5E">
        <w:rPr>
          <w:rFonts w:hint="eastAsia"/>
          <w:sz w:val="28"/>
          <w:szCs w:val="28"/>
        </w:rPr>
        <w:t>す。</w:t>
      </w:r>
      <w:r w:rsidRPr="00612CB5">
        <w:rPr>
          <w:sz w:val="28"/>
          <w:szCs w:val="28"/>
        </w:rPr>
        <w:t>医療費窓口負担</w:t>
      </w:r>
      <w:r w:rsidR="002F6EAC">
        <w:rPr>
          <w:rFonts w:hint="eastAsia"/>
          <w:sz w:val="28"/>
          <w:szCs w:val="28"/>
        </w:rPr>
        <w:t>の</w:t>
      </w:r>
      <w:r w:rsidRPr="00612CB5">
        <w:rPr>
          <w:sz w:val="28"/>
          <w:szCs w:val="28"/>
        </w:rPr>
        <w:t>2割化は、高齢者の暮らしといのち</w:t>
      </w:r>
      <w:r w:rsidR="002F6EAC">
        <w:rPr>
          <w:rFonts w:hint="eastAsia"/>
          <w:sz w:val="28"/>
          <w:szCs w:val="28"/>
        </w:rPr>
        <w:t>を脅かすものであり、</w:t>
      </w:r>
      <w:r w:rsidRPr="00612CB5">
        <w:rPr>
          <w:sz w:val="28"/>
          <w:szCs w:val="28"/>
        </w:rPr>
        <w:t>中止</w:t>
      </w:r>
      <w:r w:rsidR="002F6EAC">
        <w:rPr>
          <w:rFonts w:hint="eastAsia"/>
          <w:sz w:val="28"/>
          <w:szCs w:val="28"/>
        </w:rPr>
        <w:t>を求める声を広げていきましょう。国会請願署名へのご協力をお願いします。</w:t>
      </w:r>
    </w:p>
    <w:sectPr w:rsidR="00C761FF" w:rsidRPr="00612CB5" w:rsidSect="004A5166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68"/>
    <w:rsid w:val="00090268"/>
    <w:rsid w:val="002F6EAC"/>
    <w:rsid w:val="00374051"/>
    <w:rsid w:val="004472A3"/>
    <w:rsid w:val="004A5166"/>
    <w:rsid w:val="00590923"/>
    <w:rsid w:val="00612CB5"/>
    <w:rsid w:val="00957493"/>
    <w:rsid w:val="00C761FF"/>
    <w:rsid w:val="00C823CB"/>
    <w:rsid w:val="00F1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94DB8"/>
  <w15:chartTrackingRefBased/>
  <w15:docId w15:val="{9EEF92EF-F436-4FC5-A482-263591AE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shahokyo-2</cp:lastModifiedBy>
  <cp:revision>5</cp:revision>
  <dcterms:created xsi:type="dcterms:W3CDTF">2022-07-28T06:10:00Z</dcterms:created>
  <dcterms:modified xsi:type="dcterms:W3CDTF">2022-07-28T06:38:00Z</dcterms:modified>
</cp:coreProperties>
</file>